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b/>
          <w:lang w:val="en-US" w:eastAsia="zh-CN"/>
        </w:rPr>
      </w:pPr>
      <w:bookmarkStart w:id="0" w:name="_GoBack"/>
      <w:bookmarkEnd w:id="0"/>
      <w:r>
        <w:rPr>
          <w:rFonts w:hint="eastAsia"/>
          <w:b/>
          <w:lang w:val="en-US" w:eastAsia="zh-CN"/>
        </w:rPr>
        <w:t>产品</w:t>
      </w:r>
      <w:r>
        <w:rPr>
          <w:rFonts w:hint="eastAsia"/>
          <w:b/>
        </w:rPr>
        <w:t>主要参数</w:t>
      </w:r>
      <w:r>
        <w:rPr>
          <w:rFonts w:hint="eastAsia"/>
          <w:b/>
          <w:lang w:val="en-US" w:eastAsia="zh-CN"/>
        </w:rPr>
        <w:t>/功能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摄像机</w:t>
            </w:r>
          </w:p>
        </w:tc>
        <w:tc>
          <w:tcPr>
            <w:tcW w:w="3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主芯片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CV1821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传感器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SC3336(短焦)/GC2063(长焦)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分辨率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2304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1296(短焦)/1920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1080(长焦)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对角视角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(短焦)/45°(长焦)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镜头焦距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/8mm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夜视功能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红外/全彩夜视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音视频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视频编码协议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H.264/H.265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视频码率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80Kbps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Mbps（自适应）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音频压缩方式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G.711A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/AAC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功能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3D数字降噪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宽动态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背光补偿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白平衡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IR-CUT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POE供电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智能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人形侦测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移动侦测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声音侦测</w:t>
            </w:r>
          </w:p>
        </w:tc>
        <w:tc>
          <w:tcPr>
            <w:tcW w:w="3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声光报警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网络</w:t>
            </w:r>
          </w:p>
        </w:tc>
        <w:tc>
          <w:tcPr>
            <w:tcW w:w="3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网络协议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L2TP, IPv4, IGMP, ICMP, ARP, TCP, UDP, DHCP,RTP,RTSP, RTCP,UPnP, DNS,PPPoE,DDNS,NTP, FTP,HTTP, HTTPS,SIP, 802.1x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接口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音频输入输出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音频接线，1路输入，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路输出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电源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12V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/PoE 48V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0.3A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按键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RE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SET按键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网口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RJ45 10M/100M 自适应以太网电口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2.4G WIFI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存储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本地存储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Micro SD，最大128GB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通用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工作环境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-20℃ to  +60℃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晶视CV1821+SC3336/GC2063接线图</w:t>
      </w:r>
    </w:p>
    <w:p>
      <w:pPr>
        <w:jc w:val="both"/>
      </w:pP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2893060" cy="2760980"/>
            <wp:effectExtent l="0" t="0" r="2540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rPr>
          <w:rFonts w:hint="eastAsia"/>
          <w:lang w:val="en-US" w:eastAsia="zh-CN"/>
        </w:rPr>
        <w:t xml:space="preserve">                       </w:t>
      </w:r>
      <w:r>
        <w:drawing>
          <wp:inline distT="0" distB="0" distL="114300" distR="114300">
            <wp:extent cx="2577465" cy="2869565"/>
            <wp:effectExtent l="0" t="0" r="13335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</w:t>
      </w:r>
      <w:r>
        <w:drawing>
          <wp:inline distT="0" distB="0" distL="114300" distR="114300">
            <wp:extent cx="2905125" cy="1808480"/>
            <wp:effectExtent l="0" t="0" r="9525" b="127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tbl>
      <w:tblPr>
        <w:tblStyle w:val="5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FFFF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  <w:lang w:val="en-US" w:eastAsia="zh-CN"/>
              </w:rPr>
              <w:t>接口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J9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1:TXP 2:TXN 3:RXP 4:RXN 5:PHY_LED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J10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1:SPK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2:SPK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1:KEY 2:GND 3:12V_IN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1:MT_5V 2:MA4 3:MA3 4:MA2 5:MA1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1:MT_5V 2:MB4 3:MB3 4:MB2 5:MB1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J11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1:MIC_IN 2:GND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J8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1:PIR 2:WLED 3:GND 4:CDS 5:IRLED 6:5V_IN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J12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1、2、3:SPI_VCC   4、6、8、13、16、19、22、25、28:GND  5:CAM_MCLK1  7:CAM_MCLK2  9:I2C2_SCL 10:I2C2_SDA 11:RST1 12:RST2 14:CKP 15CKN 17:DOP 18:DON 20:D1P 21:DIN 23:CKP 24:CKN 26:D0P 27:D0N 29:IR_CUT_EN_SC 30:IR_CUT_EN_GC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J3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1:IR_OUTA1 2:IR_OUTB1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J5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1:IR_OUTA2 2:IR_OUTB2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J2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1、2、3:SPI_VCC   4、6、8、13、16、19、22、25、28:GND  5:CAM_MCLK1  7:CAM_MCLK2  9:I2C2_SCL 10:I2C2_SDA 11:RST1 12:RST2 14:CKP 15CKN 17:DOP 18:DON 20:D1P 21:DIN 23:CKP 24:CKN 26:D0P 27:D0N 29:IR_CUT_EN_SC 30:IR_CUT_EN_GC</w:t>
            </w:r>
          </w:p>
        </w:tc>
      </w:tr>
    </w:tbl>
    <w:p>
      <w:pPr>
        <w:jc w:val="both"/>
        <w:rPr>
          <w:rFonts w:hint="eastAsia" w:ascii="宋体" w:hAnsi="宋体" w:eastAsia="宋体"/>
          <w:b/>
          <w:bCs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899795" cy="323215"/>
          <wp:effectExtent l="0" t="0" r="14605" b="635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5B45EA9"/>
    <w:rsid w:val="0D543A89"/>
    <w:rsid w:val="270461F4"/>
    <w:rsid w:val="3A581252"/>
    <w:rsid w:val="42C27C6A"/>
    <w:rsid w:val="432300D0"/>
    <w:rsid w:val="4BDE3F2E"/>
    <w:rsid w:val="4C01576E"/>
    <w:rsid w:val="4DF37C2A"/>
    <w:rsid w:val="4E1A04DD"/>
    <w:rsid w:val="513E6A9A"/>
    <w:rsid w:val="54C50DFC"/>
    <w:rsid w:val="59A74EA7"/>
    <w:rsid w:val="5A4832C6"/>
    <w:rsid w:val="5B6A1223"/>
    <w:rsid w:val="65D3394F"/>
    <w:rsid w:val="723E770B"/>
    <w:rsid w:val="730E4596"/>
    <w:rsid w:val="73C74A7F"/>
    <w:rsid w:val="750C496F"/>
    <w:rsid w:val="7AE525D6"/>
    <w:rsid w:val="7E00100C"/>
    <w:rsid w:val="7F9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6CF-E36B-4D3D-BEF4-66FA1A01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397</Words>
  <Characters>1112</Characters>
  <Lines>6</Lines>
  <Paragraphs>1</Paragraphs>
  <TotalTime>0</TotalTime>
  <ScaleCrop>false</ScaleCrop>
  <LinksUpToDate>false</LinksUpToDate>
  <CharactersWithSpaces>1269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2021-07-21T07:24:00Z</dcterms:created>
  <dc:creator>1</dc:creator>
  <cp:lastModifiedBy>谭凯</cp:lastModifiedBy>
  <dcterms:modified xsi:type="dcterms:W3CDTF">2022-12-27T10:11:53Z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9008A0493AAB4CCCB82D754064D9045B</vt:lpwstr>
  </property>
</Properties>
</file>